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第１号様式（第３条関係）</w:t>
      </w:r>
    </w:p>
    <w:p>
      <w:pPr>
        <w:jc w:val="center"/>
        <w:rPr>
          <w:sz w:val="28"/>
        </w:rPr>
      </w:pPr>
      <w:r>
        <w:rPr>
          <w:rFonts w:hint="eastAsia"/>
          <w:sz w:val="28"/>
        </w:rPr>
        <w:t>秦　野　市　後　援　承　認　申　請　書</w:t>
      </w:r>
    </w:p>
    <w:tbl>
      <w:tblPr>
        <w:tblStyle w:val="6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99"/>
        <w:gridCol w:w="6"/>
        <w:gridCol w:w="15"/>
        <w:gridCol w:w="699"/>
        <w:gridCol w:w="180"/>
        <w:gridCol w:w="6"/>
        <w:gridCol w:w="15"/>
        <w:gridCol w:w="879"/>
        <w:gridCol w:w="540"/>
        <w:gridCol w:w="360"/>
        <w:gridCol w:w="900"/>
        <w:gridCol w:w="15"/>
        <w:gridCol w:w="165"/>
        <w:gridCol w:w="720"/>
        <w:gridCol w:w="180"/>
        <w:gridCol w:w="90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9099" w:type="dxa"/>
            <w:gridSpan w:val="17"/>
            <w:tcBorders>
              <w:top w:val="nil"/>
              <w:left w:val="nil"/>
              <w:right w:val="nil"/>
            </w:tcBorders>
          </w:tcPr>
          <w:p>
            <w:pPr>
              <w:wordWrap w:val="0"/>
              <w:jc w:val="center"/>
            </w:pPr>
            <w:r>
              <w:rPr>
                <w:rFonts w:hint="eastAsia"/>
              </w:rPr>
              <w:t>　　　　　　　　　　　　　　　　　　　　　　　　　　　　　　　年　　月　　日　　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（あ　て　先）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秦　野　市　長　　　　　　　　　所在地　</w:t>
            </w:r>
          </w:p>
          <w:p>
            <w:pPr>
              <w:ind w:firstLine="4320" w:firstLineChars="1800"/>
              <w:rPr>
                <w:sz w:val="24"/>
              </w:rPr>
            </w:pPr>
            <w:r>
              <w:rPr>
                <w:rFonts w:hint="eastAsia"/>
                <w:sz w:val="24"/>
              </w:rPr>
              <w:t>団体名　</w:t>
            </w:r>
          </w:p>
          <w:p>
            <w:pPr>
              <w:ind w:firstLine="4800" w:firstLineChars="2000"/>
              <w:rPr>
                <w:sz w:val="24"/>
              </w:rPr>
            </w:pPr>
            <w:r>
              <w:rPr>
                <w:rFonts w:hint="eastAsia"/>
                <w:sz w:val="24"/>
              </w:rPr>
              <w:t>　代表者　</w:t>
            </w:r>
          </w:p>
          <w:p>
            <w:pPr>
              <w:ind w:firstLine="5040" w:firstLineChars="2100"/>
            </w:pPr>
            <w:r>
              <w:rPr>
                <w:rFonts w:hint="eastAsia"/>
                <w:sz w:val="24"/>
              </w:rPr>
              <w:t>連絡先</w:t>
            </w:r>
            <w:r>
              <w:rPr>
                <w:rFonts w:hint="eastAsia"/>
              </w:rPr>
              <w:t>　</w:t>
            </w:r>
          </w:p>
          <w:p/>
          <w:p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次の事業について、秦野市後援の承認を受けたいので、関係書類を添えて</w:t>
            </w:r>
          </w:p>
          <w:p>
            <w:pPr>
              <w:ind w:firstLine="240"/>
            </w:pPr>
            <w:r>
              <w:rPr>
                <w:rFonts w:hint="eastAsia"/>
                <w:sz w:val="24"/>
              </w:rPr>
              <w:t>申請します。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1719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後援の種別</w:t>
            </w:r>
          </w:p>
        </w:tc>
        <w:tc>
          <w:tcPr>
            <w:tcW w:w="7380" w:type="dxa"/>
            <w:gridSpan w:val="13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後　　援　　・　　協　　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1719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事業の名称</w:t>
            </w:r>
          </w:p>
        </w:tc>
        <w:tc>
          <w:tcPr>
            <w:tcW w:w="7380" w:type="dxa"/>
            <w:gridSpan w:val="13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1719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事業の目的</w:t>
            </w:r>
          </w:p>
        </w:tc>
        <w:tc>
          <w:tcPr>
            <w:tcW w:w="7380" w:type="dxa"/>
            <w:gridSpan w:val="13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1719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事業の内容</w:t>
            </w:r>
          </w:p>
        </w:tc>
        <w:tc>
          <w:tcPr>
            <w:tcW w:w="7380" w:type="dxa"/>
            <w:gridSpan w:val="13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別紙のとおり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1719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実施期間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及び時間</w:t>
            </w:r>
          </w:p>
        </w:tc>
        <w:tc>
          <w:tcPr>
            <w:tcW w:w="7380" w:type="dxa"/>
            <w:gridSpan w:val="13"/>
            <w:vAlign w:val="center"/>
          </w:tcPr>
          <w:p>
            <w:pPr>
              <w:ind w:firstLine="1200" w:firstLineChars="50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　　～　　　年　　月　　日</w:t>
            </w: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時　　分　　～　　　　　　時　　分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70" w:hRule="atLeast"/>
        </w:trPr>
        <w:tc>
          <w:tcPr>
            <w:tcW w:w="1719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実施場所</w:t>
            </w:r>
          </w:p>
        </w:tc>
        <w:tc>
          <w:tcPr>
            <w:tcW w:w="2880" w:type="dxa"/>
            <w:gridSpan w:val="7"/>
          </w:tcPr>
          <w:p>
            <w:pPr>
              <w:ind w:left="210" w:leftChars="100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</w:tcBorders>
          </w:tcPr>
          <w:p>
            <w:pPr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入場料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有（　　　　　　　　　）・無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1719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対象者及び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予定人員</w:t>
            </w:r>
          </w:p>
        </w:tc>
        <w:tc>
          <w:tcPr>
            <w:tcW w:w="7380" w:type="dxa"/>
            <w:gridSpan w:val="13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08" w:hRule="atLeast"/>
        </w:trPr>
        <w:tc>
          <w:tcPr>
            <w:tcW w:w="1719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秦野市への協力依頼事項</w:t>
            </w:r>
          </w:p>
        </w:tc>
        <w:tc>
          <w:tcPr>
            <w:tcW w:w="7380" w:type="dxa"/>
            <w:gridSpan w:val="13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9099" w:type="dxa"/>
            <w:gridSpan w:val="17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上記について、承認・不承認してよろしいでしょうか。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</w:trPr>
        <w:tc>
          <w:tcPr>
            <w:tcW w:w="1719" w:type="dxa"/>
            <w:gridSpan w:val="4"/>
            <w:vAlign w:val="center"/>
          </w:tcPr>
          <w:p>
            <w:r>
              <w:rPr>
                <w:rFonts w:hint="eastAsia"/>
                <w:sz w:val="24"/>
              </w:rPr>
              <w:t>承認・不承認の理由</w:t>
            </w:r>
          </w:p>
        </w:tc>
        <w:tc>
          <w:tcPr>
            <w:tcW w:w="7380" w:type="dxa"/>
            <w:gridSpan w:val="13"/>
          </w:tcPr>
          <w:p>
            <w:r>
              <w:rPr>
                <w:rFonts w:hint="eastAsia"/>
              </w:rPr>
              <w:t>　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40" w:hRule="atLeast"/>
        </w:trPr>
        <w:tc>
          <w:tcPr>
            <w:tcW w:w="9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　長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副市長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　長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課長代理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係　員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処理顛末</w:t>
            </w:r>
          </w:p>
        </w:tc>
        <w:tc>
          <w:tcPr>
            <w:tcW w:w="2520" w:type="dxa"/>
            <w:vMerge w:val="restart"/>
            <w:vAlign w:val="center"/>
          </w:tcPr>
          <w:p>
            <w:r>
              <w:rPr>
                <w:rFonts w:hint="eastAsia"/>
              </w:rPr>
              <w:t>起案</w:t>
            </w:r>
          </w:p>
          <w:p/>
          <w:p>
            <w:pPr>
              <w:ind w:firstLine="630" w:firstLineChars="300"/>
            </w:pPr>
            <w:r>
              <w:rPr>
                <w:rFonts w:hint="eastAsia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74" w:hRule="atLeast"/>
        </w:trPr>
        <w:tc>
          <w:tcPr>
            <w:tcW w:w="999" w:type="dxa"/>
            <w:tcBorders>
              <w:bottom w:val="nil"/>
            </w:tcBorders>
          </w:tcPr>
          <w:p/>
        </w:tc>
        <w:tc>
          <w:tcPr>
            <w:tcW w:w="900" w:type="dxa"/>
            <w:gridSpan w:val="4"/>
            <w:tcBorders>
              <w:bottom w:val="nil"/>
            </w:tcBorders>
          </w:tcPr>
          <w:p/>
        </w:tc>
        <w:tc>
          <w:tcPr>
            <w:tcW w:w="900" w:type="dxa"/>
            <w:gridSpan w:val="3"/>
            <w:tcBorders>
              <w:bottom w:val="nil"/>
            </w:tcBorders>
          </w:tcPr>
          <w:p/>
        </w:tc>
        <w:tc>
          <w:tcPr>
            <w:tcW w:w="900" w:type="dxa"/>
            <w:gridSpan w:val="2"/>
            <w:vMerge w:val="restart"/>
            <w:tcBorders>
              <w:bottom w:val="nil"/>
            </w:tcBorders>
          </w:tcPr>
          <w:p>
            <w:pPr>
              <w:jc w:val="left"/>
            </w:pPr>
          </w:p>
        </w:tc>
        <w:tc>
          <w:tcPr>
            <w:tcW w:w="915" w:type="dxa"/>
            <w:gridSpan w:val="2"/>
            <w:vMerge w:val="restart"/>
          </w:tcPr>
          <w:p>
            <w:pPr>
              <w:ind w:firstLine="210" w:firstLineChars="100"/>
            </w:pPr>
          </w:p>
        </w:tc>
        <w:tc>
          <w:tcPr>
            <w:tcW w:w="885" w:type="dxa"/>
            <w:gridSpan w:val="2"/>
            <w:vMerge w:val="restart"/>
          </w:tcPr>
          <w:p>
            <w:pPr>
              <w:ind w:firstLine="210" w:firstLineChars="100"/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auto" w:sz="4" w:space="0"/>
            </w:tcBorders>
          </w:tcPr>
          <w:p/>
        </w:tc>
        <w:tc>
          <w:tcPr>
            <w:tcW w:w="252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5" w:hRule="atLeast"/>
        </w:trPr>
        <w:tc>
          <w:tcPr>
            <w:tcW w:w="1005" w:type="dxa"/>
            <w:gridSpan w:val="2"/>
            <w:tcBorders>
              <w:top w:val="nil"/>
            </w:tcBorders>
          </w:tcPr>
          <w:p/>
        </w:tc>
        <w:tc>
          <w:tcPr>
            <w:tcW w:w="900" w:type="dxa"/>
            <w:gridSpan w:val="4"/>
            <w:tcBorders>
              <w:top w:val="nil"/>
            </w:tcBorders>
          </w:tcPr>
          <w:p/>
        </w:tc>
        <w:tc>
          <w:tcPr>
            <w:tcW w:w="894" w:type="dxa"/>
            <w:gridSpan w:val="2"/>
            <w:tcBorders>
              <w:top w:val="nil"/>
            </w:tcBorders>
          </w:tcPr>
          <w:p/>
        </w:tc>
        <w:tc>
          <w:tcPr>
            <w:tcW w:w="900" w:type="dxa"/>
            <w:gridSpan w:val="2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915" w:type="dxa"/>
            <w:gridSpan w:val="2"/>
            <w:vMerge w:val="continue"/>
          </w:tcPr>
          <w:p/>
        </w:tc>
        <w:tc>
          <w:tcPr>
            <w:tcW w:w="885" w:type="dxa"/>
            <w:gridSpan w:val="2"/>
            <w:vMerge w:val="continue"/>
          </w:tcPr>
          <w:p/>
        </w:tc>
        <w:tc>
          <w:tcPr>
            <w:tcW w:w="1080" w:type="dxa"/>
            <w:gridSpan w:val="2"/>
            <w:vMerge w:val="continue"/>
          </w:tcPr>
          <w:p/>
        </w:tc>
        <w:tc>
          <w:tcPr>
            <w:tcW w:w="2520" w:type="dxa"/>
            <w:vMerge w:val="restart"/>
            <w:vAlign w:val="center"/>
          </w:tcPr>
          <w:p>
            <w:r>
              <w:rPr>
                <w:rFonts w:hint="eastAsia"/>
              </w:rPr>
              <w:t>決裁</w:t>
            </w:r>
          </w:p>
          <w:p/>
          <w:p>
            <w:pPr>
              <w:ind w:firstLine="630" w:firstLineChars="300"/>
            </w:pPr>
            <w:r>
              <w:rPr>
                <w:rFonts w:hint="eastAsia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30" w:hRule="atLeast"/>
        </w:trPr>
        <w:tc>
          <w:tcPr>
            <w:tcW w:w="6579" w:type="dxa"/>
            <w:gridSpan w:val="1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　　　　　　　　　　　　　　議</w:t>
            </w:r>
          </w:p>
        </w:tc>
        <w:tc>
          <w:tcPr>
            <w:tcW w:w="252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50" w:hRule="exact"/>
        </w:trPr>
        <w:tc>
          <w:tcPr>
            <w:tcW w:w="1020" w:type="dxa"/>
            <w:gridSpan w:val="3"/>
          </w:tcPr>
          <w:p/>
        </w:tc>
        <w:tc>
          <w:tcPr>
            <w:tcW w:w="900" w:type="dxa"/>
            <w:gridSpan w:val="4"/>
          </w:tcPr>
          <w:p/>
        </w:tc>
        <w:tc>
          <w:tcPr>
            <w:tcW w:w="1419" w:type="dxa"/>
            <w:gridSpan w:val="2"/>
          </w:tcPr>
          <w:p>
            <w:pPr>
              <w:ind w:firstLine="200" w:firstLineChars="100"/>
              <w:rPr>
                <w:sz w:val="20"/>
              </w:rPr>
            </w:pPr>
          </w:p>
        </w:tc>
        <w:tc>
          <w:tcPr>
            <w:tcW w:w="1440" w:type="dxa"/>
            <w:gridSpan w:val="4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/>
        </w:tc>
        <w:tc>
          <w:tcPr>
            <w:tcW w:w="900" w:type="dxa"/>
          </w:tcPr>
          <w:p/>
        </w:tc>
        <w:tc>
          <w:tcPr>
            <w:tcW w:w="252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061" w:hRule="atLeast"/>
        </w:trPr>
        <w:tc>
          <w:tcPr>
            <w:tcW w:w="1020" w:type="dxa"/>
            <w:gridSpan w:val="3"/>
            <w:tcBorders>
              <w:bottom w:val="single" w:color="auto" w:sz="4" w:space="0"/>
            </w:tcBorders>
          </w:tcPr>
          <w:p/>
        </w:tc>
        <w:tc>
          <w:tcPr>
            <w:tcW w:w="900" w:type="dxa"/>
            <w:gridSpan w:val="4"/>
            <w:tcBorders>
              <w:bottom w:val="single" w:color="auto" w:sz="4" w:space="0"/>
            </w:tcBorders>
          </w:tcPr>
          <w:p/>
        </w:tc>
        <w:tc>
          <w:tcPr>
            <w:tcW w:w="1419" w:type="dxa"/>
            <w:gridSpan w:val="2"/>
            <w:tcBorders>
              <w:bottom w:val="single" w:color="auto" w:sz="4" w:space="0"/>
            </w:tcBorders>
          </w:tcPr>
          <w:p/>
        </w:tc>
        <w:tc>
          <w:tcPr>
            <w:tcW w:w="1440" w:type="dxa"/>
            <w:gridSpan w:val="4"/>
            <w:tcBorders>
              <w:bottom w:val="single" w:color="auto" w:sz="4" w:space="0"/>
            </w:tcBorders>
          </w:tcPr>
          <w:p/>
        </w:tc>
        <w:tc>
          <w:tcPr>
            <w:tcW w:w="900" w:type="dxa"/>
            <w:gridSpan w:val="2"/>
            <w:tcBorders>
              <w:bottom w:val="single" w:color="auto" w:sz="4" w:space="0"/>
            </w:tcBorders>
          </w:tcPr>
          <w:p/>
        </w:tc>
        <w:tc>
          <w:tcPr>
            <w:tcW w:w="900" w:type="dxa"/>
            <w:tcBorders>
              <w:bottom w:val="single" w:color="auto" w:sz="4" w:space="0"/>
            </w:tcBorders>
          </w:tcPr>
          <w:p/>
        </w:tc>
        <w:tc>
          <w:tcPr>
            <w:tcW w:w="2520" w:type="dxa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施行</w:t>
            </w:r>
          </w:p>
          <w:p/>
          <w:p>
            <w:r>
              <w:rPr>
                <w:rFonts w:hint="eastAsia"/>
              </w:rPr>
              <w:t>　　　年　　月　　日</w:t>
            </w:r>
          </w:p>
        </w:tc>
      </w:tr>
    </w:tbl>
    <w:p/>
    <w:sectPr>
      <w:pgSz w:w="11906" w:h="16838"/>
      <w:pgMar w:top="1701" w:right="1418" w:bottom="1134" w:left="1418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7D"/>
    <w:rsid w:val="002216F5"/>
    <w:rsid w:val="0034218B"/>
    <w:rsid w:val="00357EF4"/>
    <w:rsid w:val="008F32DF"/>
    <w:rsid w:val="00A13547"/>
    <w:rsid w:val="00A2417D"/>
    <w:rsid w:val="00C93B84"/>
    <w:rsid w:val="00D3157F"/>
    <w:rsid w:val="00DE483B"/>
    <w:rsid w:val="09E908E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4">
    <w:name w:val="header"/>
    <w:basedOn w:val="1"/>
    <w:link w:val="7"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7">
    <w:name w:val="ヘッダー (文字)"/>
    <w:basedOn w:val="5"/>
    <w:link w:val="4"/>
    <w:uiPriority w:val="0"/>
    <w:rPr>
      <w:kern w:val="2"/>
      <w:sz w:val="21"/>
      <w:szCs w:val="24"/>
    </w:rPr>
  </w:style>
  <w:style w:type="character" w:customStyle="1" w:styleId="8">
    <w:name w:val="フッター (文字)"/>
    <w:basedOn w:val="5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C85DF8-56E7-4960-AD06-E1ACA7EA4D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秦野市役所</Company>
  <Pages>1</Pages>
  <Words>72</Words>
  <Characters>413</Characters>
  <Lines>3</Lines>
  <Paragraphs>1</Paragraphs>
  <TotalTime>0</TotalTime>
  <ScaleCrop>false</ScaleCrop>
  <LinksUpToDate>false</LinksUpToDate>
  <CharactersWithSpaces>484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2018-05-06T01:23:00Z</dcterms:created>
  <dc:creator>02050</dc:creator>
  <cp:lastModifiedBy>バシ</cp:lastModifiedBy>
  <cp:lastPrinted>2004-06-09T02:29:00Z</cp:lastPrinted>
  <dcterms:modified xsi:type="dcterms:W3CDTF">2019-06-10T07:45:21Z</dcterms:modified>
  <dc:title>第１号様式（第３条関係）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